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61A5" w14:textId="77777777" w:rsidR="00663C4D" w:rsidRPr="00452F84" w:rsidRDefault="00663C4D" w:rsidP="0088617C">
      <w:pPr>
        <w:jc w:val="both"/>
        <w:rPr>
          <w:rFonts w:ascii="Century Gothic" w:eastAsia="Trebuchet MS" w:hAnsi="Century Gothic" w:cs="Trebuchet MS"/>
          <w:b/>
          <w:bCs/>
          <w:sz w:val="22"/>
          <w:szCs w:val="22"/>
        </w:rPr>
      </w:pPr>
    </w:p>
    <w:p w14:paraId="43DFB28E" w14:textId="52C54ECF" w:rsidR="060218BF" w:rsidRPr="00452F84" w:rsidRDefault="060218BF" w:rsidP="0088617C">
      <w:pPr>
        <w:jc w:val="both"/>
        <w:rPr>
          <w:rFonts w:ascii="Century Gothic" w:eastAsia="Trebuchet MS" w:hAnsi="Century Gothic" w:cs="Trebuchet MS"/>
          <w:b/>
          <w:bCs/>
          <w:color w:val="2E74B5" w:themeColor="accent1" w:themeShade="BF"/>
        </w:rPr>
      </w:pPr>
      <w:r w:rsidRPr="00452F84">
        <w:rPr>
          <w:rFonts w:ascii="Century Gothic" w:eastAsia="Trebuchet MS" w:hAnsi="Century Gothic" w:cs="Trebuchet MS"/>
          <w:b/>
          <w:bCs/>
          <w:color w:val="2E74B5" w:themeColor="accent1" w:themeShade="BF"/>
        </w:rPr>
        <w:t>Volunteer opportunity: Volunteer Project Assistant</w:t>
      </w:r>
    </w:p>
    <w:p w14:paraId="766D2C0B" w14:textId="77777777" w:rsidR="00BA0565" w:rsidRPr="00452F84" w:rsidRDefault="00BA0565" w:rsidP="0088617C">
      <w:pPr>
        <w:jc w:val="both"/>
        <w:rPr>
          <w:rFonts w:ascii="Century Gothic" w:hAnsi="Century Gothic"/>
        </w:rPr>
      </w:pPr>
    </w:p>
    <w:p w14:paraId="4C51F8BC" w14:textId="004ED8F1" w:rsidR="00586CFB" w:rsidRPr="00452F84" w:rsidRDefault="060218BF" w:rsidP="0088617C">
      <w:pPr>
        <w:jc w:val="both"/>
        <w:rPr>
          <w:rFonts w:ascii="Century Gothic" w:hAnsi="Century Gothic"/>
          <w:sz w:val="22"/>
          <w:szCs w:val="22"/>
        </w:rPr>
      </w:pPr>
      <w:r w:rsidRPr="00452F84">
        <w:rPr>
          <w:rFonts w:ascii="Century Gothic" w:eastAsia="Trebuchet MS" w:hAnsi="Century Gothic" w:cs="Trebuchet MS"/>
          <w:b/>
          <w:bCs/>
          <w:sz w:val="22"/>
          <w:szCs w:val="22"/>
        </w:rPr>
        <w:t xml:space="preserve">Hours: </w:t>
      </w: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2 – 4 days a month for up to </w:t>
      </w:r>
      <w:r w:rsidR="00F33983" w:rsidRPr="00452F84">
        <w:rPr>
          <w:rFonts w:ascii="Century Gothic" w:eastAsia="Trebuchet MS" w:hAnsi="Century Gothic" w:cs="Trebuchet MS"/>
          <w:sz w:val="22"/>
          <w:szCs w:val="22"/>
        </w:rPr>
        <w:t>6</w:t>
      </w: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 months to get the best out of the experience</w:t>
      </w:r>
    </w:p>
    <w:p w14:paraId="74E2DE9B" w14:textId="2117C7C3" w:rsidR="00586CFB" w:rsidRPr="00452F84" w:rsidRDefault="060218BF" w:rsidP="0088617C">
      <w:pPr>
        <w:jc w:val="both"/>
        <w:rPr>
          <w:rFonts w:ascii="Century Gothic" w:hAnsi="Century Gothic" w:cs="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b/>
          <w:bCs/>
          <w:sz w:val="22"/>
          <w:szCs w:val="22"/>
        </w:rPr>
        <w:t xml:space="preserve">Location: </w:t>
      </w:r>
      <w:r w:rsidR="00675B87" w:rsidRPr="00452F84">
        <w:rPr>
          <w:rFonts w:ascii="Century Gothic" w:eastAsia="Trebuchet MS" w:hAnsi="Century Gothic" w:cs="Trebuchet MS"/>
          <w:sz w:val="22"/>
          <w:szCs w:val="22"/>
        </w:rPr>
        <w:t>New Hope</w:t>
      </w:r>
      <w:r w:rsidR="00675B87" w:rsidRPr="00452F84">
        <w:rPr>
          <w:rFonts w:ascii="Century Gothic" w:eastAsia="Trebuchet MS" w:hAnsi="Century Gothic" w:cs="Trebuchet MS"/>
          <w:b/>
          <w:bCs/>
          <w:sz w:val="22"/>
          <w:szCs w:val="22"/>
        </w:rPr>
        <w:t xml:space="preserve"> </w:t>
      </w:r>
      <w:r w:rsidRPr="00452F84">
        <w:rPr>
          <w:rFonts w:ascii="Century Gothic" w:eastAsia="Trebuchet MS" w:hAnsi="Century Gothic" w:cs="Trebuchet MS"/>
          <w:sz w:val="22"/>
          <w:szCs w:val="22"/>
        </w:rPr>
        <w:t>Birmingham</w:t>
      </w:r>
    </w:p>
    <w:p w14:paraId="5F926B0E" w14:textId="77777777" w:rsidR="00586CFB" w:rsidRPr="00452F84" w:rsidRDefault="00586CFB" w:rsidP="0088617C">
      <w:pPr>
        <w:jc w:val="both"/>
        <w:rPr>
          <w:rFonts w:ascii="Century Gothic" w:hAnsi="Century Gothic"/>
          <w:b/>
          <w:sz w:val="22"/>
          <w:szCs w:val="22"/>
        </w:rPr>
      </w:pPr>
      <w:r w:rsidRPr="00452F84">
        <w:rPr>
          <w:rFonts w:ascii="Century Gothic" w:hAnsi="Century Gothic"/>
          <w:b/>
          <w:sz w:val="22"/>
          <w:szCs w:val="22"/>
        </w:rPr>
        <w:t xml:space="preserve">Days: </w:t>
      </w:r>
      <w:r w:rsidRPr="00452F84">
        <w:rPr>
          <w:rFonts w:ascii="Century Gothic" w:hAnsi="Century Gothic"/>
          <w:sz w:val="22"/>
          <w:szCs w:val="22"/>
        </w:rPr>
        <w:t>Flexible</w:t>
      </w:r>
    </w:p>
    <w:p w14:paraId="01BFA4FD" w14:textId="619A6E0E" w:rsidR="00586CFB" w:rsidRPr="00452F84" w:rsidRDefault="060218BF" w:rsidP="0088617C">
      <w:pPr>
        <w:jc w:val="both"/>
        <w:rPr>
          <w:rFonts w:ascii="Century Gothic" w:hAnsi="Century Gothic"/>
          <w:sz w:val="22"/>
          <w:szCs w:val="22"/>
        </w:rPr>
      </w:pPr>
      <w:r w:rsidRPr="00452F84">
        <w:rPr>
          <w:rFonts w:ascii="Century Gothic" w:eastAsia="Trebuchet MS" w:hAnsi="Century Gothic" w:cs="Trebuchet MS"/>
          <w:b/>
          <w:bCs/>
          <w:sz w:val="22"/>
          <w:szCs w:val="22"/>
        </w:rPr>
        <w:t xml:space="preserve">Responsible to: </w:t>
      </w:r>
      <w:r w:rsidRPr="00452F84">
        <w:rPr>
          <w:rFonts w:ascii="Century Gothic" w:eastAsia="Trebuchet MS" w:hAnsi="Century Gothic" w:cs="Trebuchet MS"/>
          <w:sz w:val="22"/>
          <w:szCs w:val="22"/>
        </w:rPr>
        <w:t>Project Coordinator</w:t>
      </w:r>
      <w:r w:rsidR="00675B87" w:rsidRPr="00452F84">
        <w:rPr>
          <w:rFonts w:ascii="Century Gothic" w:eastAsia="Trebuchet MS" w:hAnsi="Century Gothic" w:cs="Trebuchet MS"/>
          <w:sz w:val="22"/>
          <w:szCs w:val="22"/>
        </w:rPr>
        <w:t>/Manager</w:t>
      </w:r>
    </w:p>
    <w:p w14:paraId="55CF40E4" w14:textId="2B4E524E" w:rsidR="060218BF" w:rsidRPr="00452F84" w:rsidRDefault="060218BF" w:rsidP="0088617C">
      <w:pPr>
        <w:jc w:val="both"/>
        <w:rPr>
          <w:rFonts w:ascii="Century Gothic" w:hAnsi="Century Gothic"/>
          <w:sz w:val="22"/>
          <w:szCs w:val="22"/>
        </w:rPr>
      </w:pPr>
    </w:p>
    <w:p w14:paraId="0CE6A995" w14:textId="5F4092A9" w:rsidR="00586CFB" w:rsidRPr="00452F84" w:rsidRDefault="060218BF" w:rsidP="0088617C">
      <w:pPr>
        <w:jc w:val="both"/>
        <w:rPr>
          <w:rFonts w:ascii="Century Gothic" w:eastAsia="Trebuchet MS" w:hAnsi="Century Gothic" w:cs="Trebuchet MS"/>
          <w:b/>
          <w:bCs/>
          <w:sz w:val="22"/>
          <w:szCs w:val="22"/>
        </w:rPr>
      </w:pPr>
      <w:r w:rsidRPr="00452F84">
        <w:rPr>
          <w:rFonts w:ascii="Century Gothic" w:eastAsia="Trebuchet MS" w:hAnsi="Century Gothic" w:cs="Trebuchet MS"/>
          <w:b/>
          <w:bCs/>
          <w:sz w:val="22"/>
          <w:szCs w:val="22"/>
        </w:rPr>
        <w:t>About the Project</w:t>
      </w:r>
    </w:p>
    <w:p w14:paraId="2003505C" w14:textId="77777777" w:rsidR="002C4941" w:rsidRPr="00452F84" w:rsidRDefault="002C4941" w:rsidP="0088617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D6CE8C3" w14:textId="71F273C8" w:rsidR="002C4941" w:rsidRPr="00452F84" w:rsidRDefault="002D6217" w:rsidP="0088617C">
      <w:pPr>
        <w:jc w:val="both"/>
        <w:rPr>
          <w:rFonts w:ascii="Century Gothic" w:eastAsia="Trebuchet MS,Arial" w:hAnsi="Century Gothic" w:cs="Trebuchet MS,Arial"/>
          <w:b/>
          <w:bCs/>
          <w:sz w:val="22"/>
          <w:szCs w:val="22"/>
        </w:rPr>
      </w:pPr>
      <w:r w:rsidRPr="00452F84">
        <w:rPr>
          <w:rFonts w:ascii="Century Gothic" w:eastAsia="Trebuchet MS,Tahoma" w:hAnsi="Century Gothic" w:cs="Trebuchet MS,Tahoma"/>
          <w:sz w:val="22"/>
          <w:szCs w:val="22"/>
        </w:rPr>
        <w:t>"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Championing </w:t>
      </w:r>
      <w:r w:rsidR="00820702" w:rsidRPr="00452F84">
        <w:rPr>
          <w:rFonts w:ascii="Century Gothic" w:eastAsia="Trebuchet MS,Tahoma" w:hAnsi="Century Gothic" w:cs="Trebuchet MS,Tahoma"/>
          <w:sz w:val="22"/>
          <w:szCs w:val="22"/>
        </w:rPr>
        <w:t>A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 Stronger Community</w:t>
      </w:r>
      <w:r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" is a 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>3</w:t>
      </w:r>
      <w:r w:rsidRPr="00452F84">
        <w:rPr>
          <w:rFonts w:ascii="Century Gothic" w:eastAsia="Trebuchet MS,Tahoma" w:hAnsi="Century Gothic" w:cs="Trebuchet MS,Tahoma"/>
          <w:sz w:val="22"/>
          <w:szCs w:val="22"/>
        </w:rPr>
        <w:t>-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>year</w:t>
      </w:r>
      <w:r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 project 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which is </w:t>
      </w:r>
      <w:r w:rsidR="00CC19FD"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awarded by 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Big </w:t>
      </w:r>
      <w:r w:rsidR="00CC19FD"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Lottery Fund </w:t>
      </w:r>
      <w:r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that hopes to 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>engage the community in people-led activities.</w:t>
      </w:r>
      <w:r w:rsidRPr="00452F84">
        <w:rPr>
          <w:rFonts w:ascii="Century Gothic" w:eastAsia="Trebuchet MS,Tahoma" w:hAnsi="Century Gothic" w:cs="Trebuchet MS,Tahoma"/>
          <w:sz w:val="22"/>
          <w:szCs w:val="22"/>
        </w:rPr>
        <w:t xml:space="preserve"> </w:t>
      </w:r>
      <w:r w:rsidR="00675B87" w:rsidRPr="00452F84">
        <w:rPr>
          <w:rFonts w:ascii="Century Gothic" w:eastAsia="Trebuchet MS,Tahoma" w:hAnsi="Century Gothic" w:cs="Trebuchet MS,Tahoma"/>
          <w:sz w:val="22"/>
          <w:szCs w:val="22"/>
        </w:rPr>
        <w:t>The project aims to bring community members together with the help of various community activities. Engaging the communities is a good way to encourage participation and generate interests and ideas.</w:t>
      </w:r>
    </w:p>
    <w:p w14:paraId="762A37AF" w14:textId="77777777" w:rsidR="002C4941" w:rsidRPr="00452F84" w:rsidRDefault="002C4941" w:rsidP="0088617C">
      <w:pPr>
        <w:jc w:val="both"/>
        <w:rPr>
          <w:rFonts w:ascii="Century Gothic" w:eastAsia="Trebuchet MS,Arial" w:hAnsi="Century Gothic" w:cs="Trebuchet MS,Arial"/>
          <w:b/>
          <w:bCs/>
          <w:sz w:val="22"/>
          <w:szCs w:val="22"/>
        </w:rPr>
      </w:pPr>
    </w:p>
    <w:p w14:paraId="4935AB35" w14:textId="69BE8966" w:rsidR="00586CFB" w:rsidRPr="00452F84" w:rsidRDefault="060218BF" w:rsidP="0088617C">
      <w:pPr>
        <w:jc w:val="both"/>
        <w:rPr>
          <w:rFonts w:ascii="Century Gothic" w:eastAsia="Trebuchet MS,Arial" w:hAnsi="Century Gothic" w:cs="Trebuchet MS,Arial"/>
          <w:b/>
          <w:bCs/>
          <w:sz w:val="22"/>
          <w:szCs w:val="22"/>
        </w:rPr>
      </w:pPr>
      <w:r w:rsidRPr="00452F84">
        <w:rPr>
          <w:rFonts w:ascii="Century Gothic" w:eastAsia="Trebuchet MS,Arial" w:hAnsi="Century Gothic" w:cs="Trebuchet MS,Arial"/>
          <w:b/>
          <w:bCs/>
          <w:sz w:val="22"/>
          <w:szCs w:val="22"/>
        </w:rPr>
        <w:t>Duties and Responsibilities</w:t>
      </w:r>
    </w:p>
    <w:p w14:paraId="7701E152" w14:textId="77777777" w:rsidR="002C4941" w:rsidRPr="00452F84" w:rsidRDefault="002C4941" w:rsidP="0088617C">
      <w:pPr>
        <w:jc w:val="both"/>
        <w:rPr>
          <w:rFonts w:ascii="Century Gothic" w:hAnsi="Century Gothic" w:cs="Arial"/>
          <w:sz w:val="22"/>
          <w:szCs w:val="22"/>
        </w:rPr>
      </w:pPr>
    </w:p>
    <w:p w14:paraId="71F41058" w14:textId="77777777" w:rsidR="00BA0565" w:rsidRPr="00452F84" w:rsidRDefault="00BA0565" w:rsidP="0088617C">
      <w:p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The role of Volunteer Project Assistant will be fun and engaging and you would be a part of a small and lively team. In general, some of the duties will include the following: </w:t>
      </w:r>
    </w:p>
    <w:p w14:paraId="3B23F0D0" w14:textId="77777777" w:rsidR="00BA0565" w:rsidRPr="00452F84" w:rsidRDefault="00BA0565" w:rsidP="0088617C">
      <w:pPr>
        <w:jc w:val="both"/>
        <w:rPr>
          <w:rFonts w:ascii="Century Gothic" w:eastAsia="Trebuchet MS,Calibri" w:hAnsi="Century Gothic" w:cs="Trebuchet MS,Calibri"/>
          <w:sz w:val="22"/>
          <w:szCs w:val="22"/>
        </w:rPr>
      </w:pPr>
    </w:p>
    <w:p w14:paraId="6CDA2451" w14:textId="2A988D09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>To work closely with Project Coordinator to help plan and coordinate marketing events, offering creative ideas and suggestions.</w:t>
      </w:r>
    </w:p>
    <w:p w14:paraId="07B01F94" w14:textId="6AFFAF0C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To assist in delivering </w:t>
      </w:r>
      <w:r w:rsidR="00675B87" w:rsidRPr="00452F84">
        <w:rPr>
          <w:rFonts w:ascii="Century Gothic" w:eastAsia="Trebuchet MS,Calibri" w:hAnsi="Century Gothic" w:cs="Trebuchet MS,Calibri"/>
          <w:sz w:val="22"/>
          <w:szCs w:val="22"/>
        </w:rPr>
        <w:t>community</w:t>
      </w: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 events across the inner-city Birmingham.</w:t>
      </w:r>
    </w:p>
    <w:p w14:paraId="0AB836D4" w14:textId="66E79EEF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To assist with </w:t>
      </w:r>
      <w:r w:rsidR="00675B87" w:rsidRPr="00452F84">
        <w:rPr>
          <w:rFonts w:ascii="Century Gothic" w:eastAsia="Trebuchet MS,Calibri" w:hAnsi="Century Gothic" w:cs="Trebuchet MS,Calibri"/>
          <w:sz w:val="22"/>
          <w:szCs w:val="22"/>
        </w:rPr>
        <w:t>the community workshops, day outs and training sessions</w:t>
      </w: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 through </w:t>
      </w:r>
      <w:r w:rsidR="00675B87" w:rsidRPr="00452F84">
        <w:rPr>
          <w:rFonts w:ascii="Century Gothic" w:eastAsia="Trebuchet MS,Calibri" w:hAnsi="Century Gothic" w:cs="Trebuchet MS,Calibri"/>
          <w:sz w:val="22"/>
          <w:szCs w:val="22"/>
        </w:rPr>
        <w:t>engagement of the members of the communities</w:t>
      </w: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. </w:t>
      </w:r>
    </w:p>
    <w:p w14:paraId="581C101F" w14:textId="6DCA8028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To assist with the </w:t>
      </w:r>
      <w:r w:rsidR="00675B87" w:rsidRPr="00452F84">
        <w:rPr>
          <w:rFonts w:ascii="Century Gothic" w:eastAsia="Trebuchet MS,Calibri" w:hAnsi="Century Gothic" w:cs="Trebuchet MS,Calibri"/>
          <w:sz w:val="22"/>
          <w:szCs w:val="22"/>
        </w:rPr>
        <w:t>setup of equipment and training materials for the workshops, fun activities and training sessions</w:t>
      </w:r>
      <w:r w:rsidRPr="00452F84">
        <w:rPr>
          <w:rFonts w:ascii="Century Gothic" w:eastAsia="Trebuchet MS,Calibri" w:hAnsi="Century Gothic" w:cs="Trebuchet MS,Calibri"/>
          <w:sz w:val="22"/>
          <w:szCs w:val="22"/>
        </w:rPr>
        <w:t>.</w:t>
      </w:r>
    </w:p>
    <w:p w14:paraId="47A35C70" w14:textId="68888426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>Help with carrying out surveys and collecting people’s views.</w:t>
      </w:r>
    </w:p>
    <w:p w14:paraId="611E1318" w14:textId="48A35374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Support the celebration event and festival of the </w:t>
      </w:r>
      <w:r w:rsidR="00675B87" w:rsidRPr="00452F84">
        <w:rPr>
          <w:rFonts w:ascii="Century Gothic" w:eastAsia="Trebuchet MS,Calibri" w:hAnsi="Century Gothic" w:cs="Trebuchet MS,Calibri"/>
          <w:sz w:val="22"/>
          <w:szCs w:val="22"/>
        </w:rPr>
        <w:t>stronger community</w:t>
      </w:r>
      <w:r w:rsidRPr="00452F84">
        <w:rPr>
          <w:rFonts w:ascii="Century Gothic" w:eastAsia="Trebuchet MS,Calibri" w:hAnsi="Century Gothic" w:cs="Trebuchet MS,Calibri"/>
          <w:sz w:val="22"/>
          <w:szCs w:val="22"/>
        </w:rPr>
        <w:t xml:space="preserve"> project.</w:t>
      </w:r>
    </w:p>
    <w:p w14:paraId="59CF7AD3" w14:textId="7E724110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>Taking part in group discussion as and when required.</w:t>
      </w:r>
    </w:p>
    <w:p w14:paraId="07A7DB34" w14:textId="63E93608" w:rsidR="00BA0565" w:rsidRPr="00452F84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eastAsia="Trebuchet MS,Calibri" w:hAnsi="Century Gothic" w:cs="Trebuchet MS,Calibri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>Support and attend events to promote New Hope Birmingham by staffing the display stands and promoting the work of the charity.</w:t>
      </w:r>
    </w:p>
    <w:p w14:paraId="201C3454" w14:textId="194DED50" w:rsidR="060218BF" w:rsidRPr="0088617C" w:rsidRDefault="00BA0565" w:rsidP="0088617C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 w:rsidRPr="00452F84">
        <w:rPr>
          <w:rFonts w:ascii="Century Gothic" w:eastAsia="Trebuchet MS,Calibri" w:hAnsi="Century Gothic" w:cs="Trebuchet MS,Calibri"/>
          <w:sz w:val="22"/>
          <w:szCs w:val="22"/>
        </w:rPr>
        <w:t>Support with the dissemination of flyers, leaflets and word of mouth promotion of the project.</w:t>
      </w:r>
    </w:p>
    <w:p w14:paraId="5D95E662" w14:textId="77777777" w:rsidR="0088617C" w:rsidRPr="00452F84" w:rsidRDefault="0088617C" w:rsidP="0088617C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</w:p>
    <w:p w14:paraId="72A2645E" w14:textId="4CB860DA" w:rsidR="00D25398" w:rsidRPr="00452F84" w:rsidRDefault="060218BF" w:rsidP="0088617C">
      <w:pPr>
        <w:jc w:val="both"/>
        <w:rPr>
          <w:rFonts w:ascii="Century Gothic" w:eastAsia="Trebuchet MS,Arial" w:hAnsi="Century Gothic" w:cs="Trebuchet MS,Arial"/>
          <w:b/>
          <w:bCs/>
          <w:sz w:val="22"/>
          <w:szCs w:val="22"/>
        </w:rPr>
      </w:pPr>
      <w:r w:rsidRPr="00452F84">
        <w:rPr>
          <w:rFonts w:ascii="Century Gothic" w:eastAsia="Trebuchet MS,Arial" w:hAnsi="Century Gothic" w:cs="Trebuchet MS,Arial"/>
          <w:b/>
          <w:bCs/>
          <w:sz w:val="22"/>
          <w:szCs w:val="22"/>
        </w:rPr>
        <w:t>Experience and Knowledge</w:t>
      </w:r>
    </w:p>
    <w:p w14:paraId="1D0F822E" w14:textId="77777777" w:rsidR="002C4941" w:rsidRPr="00452F84" w:rsidRDefault="002C4941" w:rsidP="0088617C">
      <w:pPr>
        <w:jc w:val="both"/>
        <w:rPr>
          <w:rFonts w:ascii="Century Gothic" w:eastAsia="Trebuchet MS" w:hAnsi="Century Gothic" w:cs="Trebuchet MS"/>
          <w:sz w:val="22"/>
          <w:szCs w:val="22"/>
        </w:rPr>
      </w:pPr>
    </w:p>
    <w:p w14:paraId="037D9001" w14:textId="77777777" w:rsidR="00D25398" w:rsidRPr="00452F84" w:rsidRDefault="060218BF" w:rsidP="0088617C">
      <w:pPr>
        <w:jc w:val="both"/>
        <w:rPr>
          <w:rFonts w:ascii="Century Gothic" w:eastAsia="Trebuchet MS,Tahoma" w:hAnsi="Century Gothic" w:cs="Trebuchet MS,Tahoma"/>
          <w:sz w:val="22"/>
          <w:szCs w:val="22"/>
        </w:rPr>
      </w:pPr>
      <w:r w:rsidRPr="00452F84">
        <w:rPr>
          <w:rFonts w:ascii="Century Gothic" w:eastAsia="Trebuchet MS,Tahoma" w:hAnsi="Century Gothic" w:cs="Trebuchet MS,Tahoma"/>
          <w:sz w:val="22"/>
          <w:szCs w:val="22"/>
        </w:rPr>
        <w:t>The information below is a guide only, to help you decide if the role is right.</w:t>
      </w:r>
    </w:p>
    <w:p w14:paraId="381BFC3F" w14:textId="77777777" w:rsidR="00D25398" w:rsidRPr="00452F84" w:rsidRDefault="060218BF" w:rsidP="0088617C">
      <w:pPr>
        <w:jc w:val="both"/>
        <w:rPr>
          <w:rFonts w:ascii="Century Gothic" w:eastAsia="Trebuchet MS,Tahoma" w:hAnsi="Century Gothic" w:cs="Trebuchet MS,Tahoma"/>
          <w:sz w:val="22"/>
          <w:szCs w:val="22"/>
        </w:rPr>
      </w:pPr>
      <w:r w:rsidRPr="00452F84">
        <w:rPr>
          <w:rFonts w:ascii="Century Gothic" w:eastAsia="Trebuchet MS,Tahoma" w:hAnsi="Century Gothic" w:cs="Trebuchet MS,Tahoma"/>
          <w:sz w:val="22"/>
          <w:szCs w:val="22"/>
        </w:rPr>
        <w:t>Ideally volunteers will:</w:t>
      </w:r>
    </w:p>
    <w:p w14:paraId="45670AA0" w14:textId="77777777" w:rsidR="002C4941" w:rsidRPr="00452F84" w:rsidRDefault="002C4941" w:rsidP="0088617C">
      <w:pPr>
        <w:jc w:val="both"/>
        <w:rPr>
          <w:rFonts w:ascii="Century Gothic" w:hAnsi="Century Gothic" w:cs="Arial"/>
          <w:sz w:val="22"/>
          <w:szCs w:val="22"/>
        </w:rPr>
      </w:pPr>
    </w:p>
    <w:p w14:paraId="751BC678" w14:textId="739EAAD3" w:rsidR="00586CFB" w:rsidRPr="00452F84" w:rsidRDefault="00EC3152" w:rsidP="0088617C">
      <w:pPr>
        <w:numPr>
          <w:ilvl w:val="0"/>
          <w:numId w:val="12"/>
        </w:numPr>
        <w:jc w:val="both"/>
        <w:rPr>
          <w:rFonts w:ascii="Century Gothic" w:eastAsia="Arial" w:hAnsi="Century Gothic" w:cs="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To be culturally </w:t>
      </w:r>
      <w:r w:rsidR="060218BF" w:rsidRPr="00452F84">
        <w:rPr>
          <w:rFonts w:ascii="Century Gothic" w:eastAsia="Trebuchet MS" w:hAnsi="Century Gothic" w:cs="Trebuchet MS"/>
          <w:sz w:val="22"/>
          <w:szCs w:val="22"/>
        </w:rPr>
        <w:t xml:space="preserve">sensitive to BAME groups and disadvantaged groups.  </w:t>
      </w:r>
    </w:p>
    <w:p w14:paraId="359A8294" w14:textId="77777777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Arial" w:hAnsi="Century Gothic" w:cs="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Honest and trustworthy individual who has a good understanding of confidentiality</w:t>
      </w:r>
    </w:p>
    <w:p w14:paraId="5D3B41E0" w14:textId="77777777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Arial" w:hAnsi="Century Gothic" w:cs="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Be able to follow guidance and instructions</w:t>
      </w:r>
    </w:p>
    <w:p w14:paraId="6414958F" w14:textId="77777777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Must be friendly and approachable</w:t>
      </w:r>
    </w:p>
    <w:p w14:paraId="24CD51F7" w14:textId="7A0592EE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Good communication skills with the </w:t>
      </w:r>
      <w:r w:rsidR="00675B87" w:rsidRPr="00452F84">
        <w:rPr>
          <w:rFonts w:ascii="Century Gothic" w:eastAsia="Trebuchet MS" w:hAnsi="Century Gothic" w:cs="Trebuchet MS"/>
          <w:sz w:val="22"/>
          <w:szCs w:val="22"/>
        </w:rPr>
        <w:t>interest</w:t>
      </w: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 to talk to a wide range of people face to face</w:t>
      </w:r>
    </w:p>
    <w:p w14:paraId="007E381D" w14:textId="77777777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lastRenderedPageBreak/>
        <w:t>Excellent team working skills with the ability to work on own initiative if required</w:t>
      </w:r>
    </w:p>
    <w:p w14:paraId="3E8A5123" w14:textId="77777777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Empathetic listener who does not impose own views and values</w:t>
      </w:r>
    </w:p>
    <w:p w14:paraId="366D21B0" w14:textId="77777777" w:rsidR="00586CFB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Non-judgemental attitude </w:t>
      </w:r>
    </w:p>
    <w:p w14:paraId="427AD689" w14:textId="77777777" w:rsidR="00D25398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Highly organised </w:t>
      </w:r>
    </w:p>
    <w:p w14:paraId="59F82538" w14:textId="4D4EDCAB" w:rsidR="00BA0565" w:rsidRPr="00452F84" w:rsidRDefault="060218BF" w:rsidP="0088617C">
      <w:pPr>
        <w:pStyle w:val="ListParagraph"/>
        <w:numPr>
          <w:ilvl w:val="0"/>
          <w:numId w:val="8"/>
        </w:numPr>
        <w:jc w:val="both"/>
        <w:rPr>
          <w:rFonts w:ascii="Century Gothic" w:eastAsia="Trebuchet MS,Arial" w:hAnsi="Century Gothic" w:cs="Trebuchet MS,Arial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Must be reliable and committed</w:t>
      </w:r>
    </w:p>
    <w:p w14:paraId="6574650F" w14:textId="77777777" w:rsidR="006023B8" w:rsidRPr="00452F84" w:rsidRDefault="006023B8" w:rsidP="0088617C">
      <w:pPr>
        <w:pStyle w:val="ListParagraph"/>
        <w:jc w:val="both"/>
        <w:rPr>
          <w:rFonts w:ascii="Century Gothic" w:eastAsia="Trebuchet MS,Arial" w:hAnsi="Century Gothic" w:cs="Trebuchet MS,Arial"/>
          <w:sz w:val="22"/>
          <w:szCs w:val="22"/>
        </w:rPr>
      </w:pPr>
    </w:p>
    <w:p w14:paraId="2A9E6CE6" w14:textId="12DE32C3" w:rsidR="00586CFB" w:rsidRPr="00464491" w:rsidRDefault="060218BF" w:rsidP="0088617C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</w:rPr>
      </w:pPr>
      <w:r w:rsidRPr="00464491">
        <w:rPr>
          <w:rFonts w:ascii="Century Gothic" w:eastAsia="Trebuchet MS,Arial" w:hAnsi="Century Gothic" w:cs="Trebuchet MS,Arial"/>
          <w:sz w:val="22"/>
          <w:szCs w:val="22"/>
          <w:u w:val="single"/>
        </w:rPr>
        <w:t>Additional desirable skills which may be useful</w:t>
      </w:r>
      <w:r w:rsidR="002C4941" w:rsidRPr="00464491">
        <w:rPr>
          <w:rFonts w:ascii="Century Gothic" w:eastAsia="Trebuchet MS,Arial" w:hAnsi="Century Gothic" w:cs="Trebuchet MS,Arial"/>
          <w:sz w:val="22"/>
          <w:szCs w:val="22"/>
          <w:u w:val="single"/>
        </w:rPr>
        <w:t xml:space="preserve"> but not necessary</w:t>
      </w:r>
      <w:r w:rsidR="00464491" w:rsidRPr="00464491">
        <w:rPr>
          <w:rFonts w:ascii="Century Gothic" w:eastAsia="Trebuchet MS,Arial" w:hAnsi="Century Gothic" w:cs="Trebuchet MS,Arial"/>
          <w:sz w:val="22"/>
          <w:szCs w:val="22"/>
          <w:u w:val="single"/>
        </w:rPr>
        <w:t>:</w:t>
      </w:r>
    </w:p>
    <w:p w14:paraId="0932910D" w14:textId="4F51E297" w:rsidR="00586CFB" w:rsidRPr="00452F84" w:rsidRDefault="00586CFB" w:rsidP="0088617C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2"/>
          <w:szCs w:val="22"/>
        </w:rPr>
      </w:pPr>
      <w:r w:rsidRPr="00452F84">
        <w:rPr>
          <w:rFonts w:ascii="Century Gothic" w:hAnsi="Century Gothic" w:cs="Arial"/>
          <w:sz w:val="22"/>
          <w:szCs w:val="22"/>
        </w:rPr>
        <w:t>Speak Bengali/ Sylheti desirable but not essential</w:t>
      </w:r>
    </w:p>
    <w:p w14:paraId="0CA019F5" w14:textId="77777777" w:rsidR="00586CFB" w:rsidRPr="00452F84" w:rsidRDefault="00586CFB" w:rsidP="0088617C">
      <w:pPr>
        <w:jc w:val="both"/>
        <w:rPr>
          <w:rFonts w:ascii="Century Gothic" w:hAnsi="Century Gothic" w:cs="Arial"/>
          <w:sz w:val="22"/>
          <w:szCs w:val="22"/>
        </w:rPr>
      </w:pPr>
    </w:p>
    <w:p w14:paraId="2533E939" w14:textId="2DAEE956" w:rsidR="060218BF" w:rsidRPr="00452F84" w:rsidRDefault="060218BF" w:rsidP="0088617C">
      <w:pPr>
        <w:jc w:val="both"/>
        <w:rPr>
          <w:rFonts w:ascii="Century Gothic" w:eastAsia="Trebuchet MS" w:hAnsi="Century Gothic" w:cs="Trebuchet MS"/>
          <w:b/>
          <w:bCs/>
          <w:sz w:val="22"/>
          <w:szCs w:val="22"/>
        </w:rPr>
      </w:pPr>
      <w:r w:rsidRPr="00452F84">
        <w:rPr>
          <w:rFonts w:ascii="Century Gothic" w:eastAsia="Trebuchet MS,Arial" w:hAnsi="Century Gothic" w:cs="Trebuchet MS,Arial"/>
          <w:b/>
          <w:bCs/>
          <w:sz w:val="22"/>
          <w:szCs w:val="22"/>
        </w:rPr>
        <w:t xml:space="preserve">Benefits / </w:t>
      </w:r>
      <w:r w:rsidRPr="00452F84">
        <w:rPr>
          <w:rFonts w:ascii="Century Gothic" w:eastAsia="Trebuchet MS" w:hAnsi="Century Gothic" w:cs="Trebuchet MS"/>
          <w:b/>
          <w:bCs/>
          <w:sz w:val="22"/>
          <w:szCs w:val="22"/>
        </w:rPr>
        <w:t xml:space="preserve">Training and development </w:t>
      </w:r>
    </w:p>
    <w:p w14:paraId="1E2DF2FD" w14:textId="77777777" w:rsidR="002C4941" w:rsidRPr="00452F84" w:rsidRDefault="002C4941" w:rsidP="0088617C">
      <w:pPr>
        <w:jc w:val="both"/>
        <w:rPr>
          <w:rFonts w:ascii="Century Gothic" w:hAnsi="Century Gothic"/>
          <w:sz w:val="22"/>
          <w:szCs w:val="22"/>
        </w:rPr>
      </w:pPr>
    </w:p>
    <w:p w14:paraId="485FCE5D" w14:textId="01BA3EE9" w:rsidR="00586CFB" w:rsidRPr="00452F84" w:rsidRDefault="060218B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Volunteers will receive relevant free training</w:t>
      </w:r>
      <w:r w:rsidR="00321CFF" w:rsidRPr="00452F84">
        <w:rPr>
          <w:rFonts w:ascii="Century Gothic" w:eastAsia="Trebuchet MS" w:hAnsi="Century Gothic" w:cs="Trebuchet MS"/>
          <w:sz w:val="22"/>
          <w:szCs w:val="22"/>
        </w:rPr>
        <w:t xml:space="preserve"> if necessary</w:t>
      </w:r>
    </w:p>
    <w:p w14:paraId="4BD6348C" w14:textId="4F32E0D8" w:rsidR="00586CFB" w:rsidRPr="00452F84" w:rsidRDefault="060218B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Gain experience of event planning and management, researching and public engagement</w:t>
      </w:r>
    </w:p>
    <w:p w14:paraId="6C900F83" w14:textId="698EB518" w:rsidR="00586CFB" w:rsidRPr="00452F84" w:rsidRDefault="060218B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Actual reasonable expenses</w:t>
      </w:r>
      <w:r w:rsidR="00321CFF" w:rsidRPr="00452F84">
        <w:rPr>
          <w:rFonts w:ascii="Century Gothic" w:eastAsia="Trebuchet MS" w:hAnsi="Century Gothic" w:cs="Trebuchet MS"/>
          <w:sz w:val="22"/>
          <w:szCs w:val="22"/>
        </w:rPr>
        <w:t xml:space="preserve"> including travel costs</w:t>
      </w:r>
      <w:r w:rsidRPr="00452F84">
        <w:rPr>
          <w:rFonts w:ascii="Century Gothic" w:eastAsia="Trebuchet MS" w:hAnsi="Century Gothic" w:cs="Trebuchet MS"/>
          <w:sz w:val="22"/>
          <w:szCs w:val="22"/>
        </w:rPr>
        <w:t xml:space="preserve"> will be reimbursed so that you are never out of pocket</w:t>
      </w:r>
    </w:p>
    <w:p w14:paraId="43223296" w14:textId="0B1B206C" w:rsidR="00586CFB" w:rsidRPr="00452F84" w:rsidRDefault="060218B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An opportunity to enhance your skills and boost your CV</w:t>
      </w:r>
    </w:p>
    <w:p w14:paraId="5C7971DD" w14:textId="27C17C2A" w:rsidR="00586CFB" w:rsidRPr="00452F84" w:rsidRDefault="060218B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An opportunity to attend further training and development opportunities to update your skills and experience.</w:t>
      </w:r>
    </w:p>
    <w:p w14:paraId="773209F0" w14:textId="22C636C8" w:rsidR="00586CFB" w:rsidRPr="00452F84" w:rsidRDefault="060218B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You will be provided with on-going support and guidance by an experienced colleague who will enable you to build confidence and experience in this field of work.</w:t>
      </w:r>
    </w:p>
    <w:p w14:paraId="29306110" w14:textId="376EA57F" w:rsidR="00321CFF" w:rsidRPr="00452F84" w:rsidRDefault="00321CFF" w:rsidP="0088617C">
      <w:pPr>
        <w:pStyle w:val="ListParagraph"/>
        <w:numPr>
          <w:ilvl w:val="0"/>
          <w:numId w:val="9"/>
        </w:numPr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452F84">
        <w:rPr>
          <w:rFonts w:ascii="Century Gothic" w:eastAsia="Trebuchet MS" w:hAnsi="Century Gothic" w:cs="Trebuchet MS"/>
          <w:sz w:val="22"/>
          <w:szCs w:val="22"/>
        </w:rPr>
        <w:t>Opportunity to interact wide range of community people.</w:t>
      </w:r>
    </w:p>
    <w:p w14:paraId="4E44CC9D" w14:textId="77777777" w:rsidR="00586CFB" w:rsidRPr="00452F84" w:rsidRDefault="00586CFB" w:rsidP="0088617C">
      <w:pPr>
        <w:tabs>
          <w:tab w:val="left" w:pos="172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9341003" w14:textId="1ED9AFCB" w:rsidR="00586CFB" w:rsidRPr="00452F84" w:rsidRDefault="00586CFB" w:rsidP="0088617C">
      <w:pPr>
        <w:tabs>
          <w:tab w:val="left" w:pos="1725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452F84">
        <w:rPr>
          <w:rFonts w:ascii="Century Gothic" w:hAnsi="Century Gothic" w:cs="Arial"/>
          <w:b/>
          <w:sz w:val="22"/>
          <w:szCs w:val="22"/>
        </w:rPr>
        <w:t xml:space="preserve">Please note that the volunteer role may be revised according to the demands of the </w:t>
      </w:r>
      <w:r w:rsidR="002D6217" w:rsidRPr="00452F84">
        <w:rPr>
          <w:rFonts w:ascii="Century Gothic" w:hAnsi="Century Gothic" w:cs="Arial"/>
          <w:b/>
          <w:sz w:val="22"/>
          <w:szCs w:val="22"/>
        </w:rPr>
        <w:t xml:space="preserve">project </w:t>
      </w:r>
      <w:r w:rsidRPr="00452F84">
        <w:rPr>
          <w:rFonts w:ascii="Century Gothic" w:hAnsi="Century Gothic" w:cs="Arial"/>
          <w:b/>
          <w:sz w:val="22"/>
          <w:szCs w:val="22"/>
        </w:rPr>
        <w:t>and its objectives.</w:t>
      </w:r>
    </w:p>
    <w:p w14:paraId="2F206A8D" w14:textId="77777777" w:rsidR="00632027" w:rsidRPr="00452F84" w:rsidRDefault="00632027" w:rsidP="0088617C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632027" w:rsidRPr="00452F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683F" w14:textId="77777777" w:rsidR="00F72624" w:rsidRDefault="00F72624" w:rsidP="00586CFB">
      <w:r>
        <w:separator/>
      </w:r>
    </w:p>
  </w:endnote>
  <w:endnote w:type="continuationSeparator" w:id="0">
    <w:p w14:paraId="76FD8E2D" w14:textId="77777777" w:rsidR="00F72624" w:rsidRDefault="00F72624" w:rsidP="0058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Tahoma">
    <w:altName w:val="Times New Roman"/>
    <w:panose1 w:val="00000000000000000000"/>
    <w:charset w:val="00"/>
    <w:family w:val="roman"/>
    <w:notTrueType/>
    <w:pitch w:val="default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Trebuchet MS,Calib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513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5A4E46" w14:textId="1632922C" w:rsidR="00BA0565" w:rsidRDefault="00BA056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A7A20">
          <w:rPr>
            <w:rFonts w:ascii="Century Gothic" w:hAnsi="Century Gothic"/>
            <w:sz w:val="20"/>
            <w:szCs w:val="20"/>
          </w:rPr>
          <w:fldChar w:fldCharType="begin"/>
        </w:r>
        <w:r w:rsidRPr="003A7A20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3A7A20">
          <w:rPr>
            <w:rFonts w:ascii="Century Gothic" w:hAnsi="Century Gothic"/>
            <w:sz w:val="20"/>
            <w:szCs w:val="20"/>
          </w:rPr>
          <w:fldChar w:fldCharType="separate"/>
        </w:r>
        <w:r w:rsidR="00293A9F" w:rsidRPr="003A7A20">
          <w:rPr>
            <w:rFonts w:ascii="Century Gothic" w:hAnsi="Century Gothic"/>
            <w:noProof/>
            <w:sz w:val="20"/>
            <w:szCs w:val="20"/>
          </w:rPr>
          <w:t>2</w:t>
        </w:r>
        <w:r w:rsidRPr="003A7A20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3A7A20">
          <w:rPr>
            <w:rFonts w:ascii="Century Gothic" w:hAnsi="Century Gothic"/>
            <w:sz w:val="20"/>
            <w:szCs w:val="20"/>
          </w:rPr>
          <w:t xml:space="preserve"> | </w:t>
        </w:r>
        <w:r w:rsidRPr="003A7A20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1F6F5DE" w14:textId="77777777" w:rsidR="002D751B" w:rsidRDefault="002D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2847" w14:textId="77777777" w:rsidR="00F72624" w:rsidRDefault="00F72624" w:rsidP="00586CFB">
      <w:r>
        <w:separator/>
      </w:r>
    </w:p>
  </w:footnote>
  <w:footnote w:type="continuationSeparator" w:id="0">
    <w:p w14:paraId="5D6DBA23" w14:textId="77777777" w:rsidR="00F72624" w:rsidRDefault="00F72624" w:rsidP="0058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3C98" w14:textId="792F008F" w:rsidR="00586CFB" w:rsidRDefault="000D57A6">
    <w:pPr>
      <w:pStyle w:val="Header"/>
    </w:pPr>
    <w:r w:rsidRPr="00A22FAF">
      <w:rPr>
        <w:noProof/>
        <w:lang w:eastAsia="en-GB"/>
      </w:rPr>
      <w:drawing>
        <wp:inline distT="0" distB="0" distL="0" distR="0" wp14:anchorId="57301C1E" wp14:editId="6B64A543">
          <wp:extent cx="982639" cy="683054"/>
          <wp:effectExtent l="0" t="0" r="825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64" cy="72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noProof/>
        <w:color w:val="365F91"/>
        <w:sz w:val="22"/>
        <w:szCs w:val="22"/>
      </w:rPr>
      <w:tab/>
    </w:r>
    <w:r w:rsidR="002132BE">
      <w:rPr>
        <w:rFonts w:ascii="Trebuchet MS" w:eastAsia="Trebuchet MS" w:hAnsi="Trebuchet MS" w:cs="Trebuchet MS"/>
        <w:noProof/>
        <w:color w:val="365F91"/>
        <w:sz w:val="22"/>
        <w:szCs w:val="22"/>
      </w:rPr>
      <w:t xml:space="preserve">                                                                               </w:t>
    </w:r>
    <w:r w:rsidR="00A90747">
      <w:rPr>
        <w:rFonts w:ascii="Trebuchet MS" w:eastAsia="Trebuchet MS" w:hAnsi="Trebuchet MS" w:cs="Trebuchet MS"/>
        <w:noProof/>
        <w:color w:val="365F91"/>
        <w:sz w:val="22"/>
        <w:szCs w:val="22"/>
      </w:rPr>
      <w:drawing>
        <wp:inline distT="0" distB="0" distL="0" distR="0" wp14:anchorId="3C45641E" wp14:editId="526FCA9A">
          <wp:extent cx="1398270" cy="68395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t_WhiteBkgrnd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27" cy="70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5F3">
      <w:rPr>
        <w:rFonts w:ascii="Trebuchet MS" w:eastAsia="Trebuchet MS" w:hAnsi="Trebuchet MS" w:cs="Trebuchet MS"/>
        <w:noProof/>
        <w:color w:val="365F91"/>
        <w:sz w:val="22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10"/>
    <w:multiLevelType w:val="hybridMultilevel"/>
    <w:tmpl w:val="6914A0A6"/>
    <w:lvl w:ilvl="0" w:tplc="966C3B7C">
      <w:start w:val="5"/>
      <w:numFmt w:val="decimal"/>
      <w:lvlText w:val="%1."/>
      <w:lvlJc w:val="left"/>
      <w:pPr>
        <w:ind w:left="720" w:hanging="360"/>
      </w:pPr>
    </w:lvl>
    <w:lvl w:ilvl="1" w:tplc="623ABF02">
      <w:start w:val="1"/>
      <w:numFmt w:val="lowerLetter"/>
      <w:lvlText w:val="%2."/>
      <w:lvlJc w:val="left"/>
      <w:pPr>
        <w:ind w:left="1440" w:hanging="360"/>
      </w:pPr>
    </w:lvl>
    <w:lvl w:ilvl="2" w:tplc="31D659E4">
      <w:start w:val="1"/>
      <w:numFmt w:val="lowerRoman"/>
      <w:lvlText w:val="%3."/>
      <w:lvlJc w:val="right"/>
      <w:pPr>
        <w:ind w:left="2160" w:hanging="180"/>
      </w:pPr>
    </w:lvl>
    <w:lvl w:ilvl="3" w:tplc="EDA2E3AC">
      <w:start w:val="1"/>
      <w:numFmt w:val="decimal"/>
      <w:lvlText w:val="%4."/>
      <w:lvlJc w:val="left"/>
      <w:pPr>
        <w:ind w:left="2880" w:hanging="360"/>
      </w:pPr>
    </w:lvl>
    <w:lvl w:ilvl="4" w:tplc="CB423454">
      <w:start w:val="1"/>
      <w:numFmt w:val="lowerLetter"/>
      <w:lvlText w:val="%5."/>
      <w:lvlJc w:val="left"/>
      <w:pPr>
        <w:ind w:left="3600" w:hanging="360"/>
      </w:pPr>
    </w:lvl>
    <w:lvl w:ilvl="5" w:tplc="E59E8B0A">
      <w:start w:val="1"/>
      <w:numFmt w:val="lowerRoman"/>
      <w:lvlText w:val="%6."/>
      <w:lvlJc w:val="right"/>
      <w:pPr>
        <w:ind w:left="4320" w:hanging="180"/>
      </w:pPr>
    </w:lvl>
    <w:lvl w:ilvl="6" w:tplc="8E6ADA3E">
      <w:start w:val="1"/>
      <w:numFmt w:val="decimal"/>
      <w:lvlText w:val="%7."/>
      <w:lvlJc w:val="left"/>
      <w:pPr>
        <w:ind w:left="5040" w:hanging="360"/>
      </w:pPr>
    </w:lvl>
    <w:lvl w:ilvl="7" w:tplc="FA0A1D22">
      <w:start w:val="1"/>
      <w:numFmt w:val="lowerLetter"/>
      <w:lvlText w:val="%8."/>
      <w:lvlJc w:val="left"/>
      <w:pPr>
        <w:ind w:left="5760" w:hanging="360"/>
      </w:pPr>
    </w:lvl>
    <w:lvl w:ilvl="8" w:tplc="0B8EA1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B05"/>
    <w:multiLevelType w:val="hybridMultilevel"/>
    <w:tmpl w:val="608E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CB8"/>
    <w:multiLevelType w:val="hybridMultilevel"/>
    <w:tmpl w:val="52FE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1467"/>
    <w:multiLevelType w:val="hybridMultilevel"/>
    <w:tmpl w:val="CF3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3567"/>
    <w:multiLevelType w:val="hybridMultilevel"/>
    <w:tmpl w:val="C03080FA"/>
    <w:lvl w:ilvl="0" w:tplc="5A9CA9DE">
      <w:start w:val="1"/>
      <w:numFmt w:val="decimal"/>
      <w:lvlText w:val="%1."/>
      <w:lvlJc w:val="left"/>
      <w:pPr>
        <w:ind w:left="720" w:hanging="360"/>
      </w:pPr>
    </w:lvl>
    <w:lvl w:ilvl="1" w:tplc="1DBE4570">
      <w:start w:val="1"/>
      <w:numFmt w:val="lowerLetter"/>
      <w:lvlText w:val="%2."/>
      <w:lvlJc w:val="left"/>
      <w:pPr>
        <w:ind w:left="1440" w:hanging="360"/>
      </w:pPr>
    </w:lvl>
    <w:lvl w:ilvl="2" w:tplc="26142152">
      <w:start w:val="1"/>
      <w:numFmt w:val="lowerRoman"/>
      <w:lvlText w:val="%3."/>
      <w:lvlJc w:val="right"/>
      <w:pPr>
        <w:ind w:left="2160" w:hanging="180"/>
      </w:pPr>
    </w:lvl>
    <w:lvl w:ilvl="3" w:tplc="8A44D348">
      <w:start w:val="1"/>
      <w:numFmt w:val="decimal"/>
      <w:lvlText w:val="%4."/>
      <w:lvlJc w:val="left"/>
      <w:pPr>
        <w:ind w:left="2880" w:hanging="360"/>
      </w:pPr>
    </w:lvl>
    <w:lvl w:ilvl="4" w:tplc="09B82988">
      <w:start w:val="1"/>
      <w:numFmt w:val="lowerLetter"/>
      <w:lvlText w:val="%5."/>
      <w:lvlJc w:val="left"/>
      <w:pPr>
        <w:ind w:left="3600" w:hanging="360"/>
      </w:pPr>
    </w:lvl>
    <w:lvl w:ilvl="5" w:tplc="917840A6">
      <w:start w:val="1"/>
      <w:numFmt w:val="lowerRoman"/>
      <w:lvlText w:val="%6."/>
      <w:lvlJc w:val="right"/>
      <w:pPr>
        <w:ind w:left="4320" w:hanging="180"/>
      </w:pPr>
    </w:lvl>
    <w:lvl w:ilvl="6" w:tplc="6E7C077C">
      <w:start w:val="1"/>
      <w:numFmt w:val="decimal"/>
      <w:lvlText w:val="%7."/>
      <w:lvlJc w:val="left"/>
      <w:pPr>
        <w:ind w:left="5040" w:hanging="360"/>
      </w:pPr>
    </w:lvl>
    <w:lvl w:ilvl="7" w:tplc="A3DCA686">
      <w:start w:val="1"/>
      <w:numFmt w:val="lowerLetter"/>
      <w:lvlText w:val="%8."/>
      <w:lvlJc w:val="left"/>
      <w:pPr>
        <w:ind w:left="5760" w:hanging="360"/>
      </w:pPr>
    </w:lvl>
    <w:lvl w:ilvl="8" w:tplc="DEE460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5BA8"/>
    <w:multiLevelType w:val="hybridMultilevel"/>
    <w:tmpl w:val="F10CF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A6A"/>
    <w:multiLevelType w:val="hybridMultilevel"/>
    <w:tmpl w:val="33ACB25C"/>
    <w:lvl w:ilvl="0" w:tplc="E7C62770">
      <w:start w:val="6"/>
      <w:numFmt w:val="decimal"/>
      <w:lvlText w:val="%1."/>
      <w:lvlJc w:val="left"/>
      <w:pPr>
        <w:ind w:left="720" w:hanging="360"/>
      </w:pPr>
    </w:lvl>
    <w:lvl w:ilvl="1" w:tplc="7476530A">
      <w:start w:val="1"/>
      <w:numFmt w:val="lowerLetter"/>
      <w:lvlText w:val="%2."/>
      <w:lvlJc w:val="left"/>
      <w:pPr>
        <w:ind w:left="1440" w:hanging="360"/>
      </w:pPr>
    </w:lvl>
    <w:lvl w:ilvl="2" w:tplc="0D527124">
      <w:start w:val="1"/>
      <w:numFmt w:val="lowerRoman"/>
      <w:lvlText w:val="%3."/>
      <w:lvlJc w:val="right"/>
      <w:pPr>
        <w:ind w:left="2160" w:hanging="180"/>
      </w:pPr>
    </w:lvl>
    <w:lvl w:ilvl="3" w:tplc="EBE2C3A2">
      <w:start w:val="1"/>
      <w:numFmt w:val="decimal"/>
      <w:lvlText w:val="%4."/>
      <w:lvlJc w:val="left"/>
      <w:pPr>
        <w:ind w:left="2880" w:hanging="360"/>
      </w:pPr>
    </w:lvl>
    <w:lvl w:ilvl="4" w:tplc="CD0279DC">
      <w:start w:val="1"/>
      <w:numFmt w:val="lowerLetter"/>
      <w:lvlText w:val="%5."/>
      <w:lvlJc w:val="left"/>
      <w:pPr>
        <w:ind w:left="3600" w:hanging="360"/>
      </w:pPr>
    </w:lvl>
    <w:lvl w:ilvl="5" w:tplc="47DE77CE">
      <w:start w:val="1"/>
      <w:numFmt w:val="lowerRoman"/>
      <w:lvlText w:val="%6."/>
      <w:lvlJc w:val="right"/>
      <w:pPr>
        <w:ind w:left="4320" w:hanging="180"/>
      </w:pPr>
    </w:lvl>
    <w:lvl w:ilvl="6" w:tplc="BEA08674">
      <w:start w:val="1"/>
      <w:numFmt w:val="decimal"/>
      <w:lvlText w:val="%7."/>
      <w:lvlJc w:val="left"/>
      <w:pPr>
        <w:ind w:left="5040" w:hanging="360"/>
      </w:pPr>
    </w:lvl>
    <w:lvl w:ilvl="7" w:tplc="B2224A24">
      <w:start w:val="1"/>
      <w:numFmt w:val="lowerLetter"/>
      <w:lvlText w:val="%8."/>
      <w:lvlJc w:val="left"/>
      <w:pPr>
        <w:ind w:left="5760" w:hanging="360"/>
      </w:pPr>
    </w:lvl>
    <w:lvl w:ilvl="8" w:tplc="CC2EB9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7204"/>
    <w:multiLevelType w:val="hybridMultilevel"/>
    <w:tmpl w:val="0198A156"/>
    <w:lvl w:ilvl="0" w:tplc="D2C6A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B9D"/>
    <w:multiLevelType w:val="hybridMultilevel"/>
    <w:tmpl w:val="1A349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113C"/>
    <w:multiLevelType w:val="hybridMultilevel"/>
    <w:tmpl w:val="98324280"/>
    <w:lvl w:ilvl="0" w:tplc="77F21EFC">
      <w:start w:val="1"/>
      <w:numFmt w:val="decimal"/>
      <w:lvlText w:val="%1."/>
      <w:lvlJc w:val="left"/>
      <w:pPr>
        <w:ind w:left="720" w:hanging="360"/>
      </w:pPr>
    </w:lvl>
    <w:lvl w:ilvl="1" w:tplc="340C2E7A">
      <w:start w:val="1"/>
      <w:numFmt w:val="lowerLetter"/>
      <w:lvlText w:val="%2."/>
      <w:lvlJc w:val="left"/>
      <w:pPr>
        <w:ind w:left="1440" w:hanging="360"/>
      </w:pPr>
    </w:lvl>
    <w:lvl w:ilvl="2" w:tplc="72F83238">
      <w:start w:val="1"/>
      <w:numFmt w:val="lowerRoman"/>
      <w:lvlText w:val="%3."/>
      <w:lvlJc w:val="right"/>
      <w:pPr>
        <w:ind w:left="2160" w:hanging="180"/>
      </w:pPr>
    </w:lvl>
    <w:lvl w:ilvl="3" w:tplc="E74A9DBC">
      <w:start w:val="1"/>
      <w:numFmt w:val="decimal"/>
      <w:lvlText w:val="%4."/>
      <w:lvlJc w:val="left"/>
      <w:pPr>
        <w:ind w:left="2880" w:hanging="360"/>
      </w:pPr>
    </w:lvl>
    <w:lvl w:ilvl="4" w:tplc="9C18C9C8">
      <w:start w:val="1"/>
      <w:numFmt w:val="lowerLetter"/>
      <w:lvlText w:val="%5."/>
      <w:lvlJc w:val="left"/>
      <w:pPr>
        <w:ind w:left="3600" w:hanging="360"/>
      </w:pPr>
    </w:lvl>
    <w:lvl w:ilvl="5" w:tplc="B6C2E5A2">
      <w:start w:val="1"/>
      <w:numFmt w:val="lowerRoman"/>
      <w:lvlText w:val="%6."/>
      <w:lvlJc w:val="right"/>
      <w:pPr>
        <w:ind w:left="4320" w:hanging="180"/>
      </w:pPr>
    </w:lvl>
    <w:lvl w:ilvl="6" w:tplc="FBD49388">
      <w:start w:val="1"/>
      <w:numFmt w:val="decimal"/>
      <w:lvlText w:val="%7."/>
      <w:lvlJc w:val="left"/>
      <w:pPr>
        <w:ind w:left="5040" w:hanging="360"/>
      </w:pPr>
    </w:lvl>
    <w:lvl w:ilvl="7" w:tplc="4CCA63FE">
      <w:start w:val="1"/>
      <w:numFmt w:val="lowerLetter"/>
      <w:lvlText w:val="%8."/>
      <w:lvlJc w:val="left"/>
      <w:pPr>
        <w:ind w:left="5760" w:hanging="360"/>
      </w:pPr>
    </w:lvl>
    <w:lvl w:ilvl="8" w:tplc="83D89D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895"/>
    <w:multiLevelType w:val="hybridMultilevel"/>
    <w:tmpl w:val="F358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8A2"/>
    <w:multiLevelType w:val="hybridMultilevel"/>
    <w:tmpl w:val="850C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2BC9"/>
    <w:multiLevelType w:val="hybridMultilevel"/>
    <w:tmpl w:val="CF34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F2940"/>
    <w:multiLevelType w:val="hybridMultilevel"/>
    <w:tmpl w:val="84B8E910"/>
    <w:lvl w:ilvl="0" w:tplc="B1FCB99E">
      <w:start w:val="1"/>
      <w:numFmt w:val="decimal"/>
      <w:lvlText w:val="%1."/>
      <w:lvlJc w:val="left"/>
      <w:pPr>
        <w:ind w:left="720" w:hanging="360"/>
      </w:pPr>
    </w:lvl>
    <w:lvl w:ilvl="1" w:tplc="611E3D58">
      <w:start w:val="1"/>
      <w:numFmt w:val="lowerLetter"/>
      <w:lvlText w:val="%2."/>
      <w:lvlJc w:val="left"/>
      <w:pPr>
        <w:ind w:left="1440" w:hanging="360"/>
      </w:pPr>
    </w:lvl>
    <w:lvl w:ilvl="2" w:tplc="E88CF3CA">
      <w:start w:val="1"/>
      <w:numFmt w:val="lowerRoman"/>
      <w:lvlText w:val="%3."/>
      <w:lvlJc w:val="right"/>
      <w:pPr>
        <w:ind w:left="2160" w:hanging="180"/>
      </w:pPr>
    </w:lvl>
    <w:lvl w:ilvl="3" w:tplc="1ABC1034">
      <w:start w:val="1"/>
      <w:numFmt w:val="decimal"/>
      <w:lvlText w:val="%4."/>
      <w:lvlJc w:val="left"/>
      <w:pPr>
        <w:ind w:left="2880" w:hanging="360"/>
      </w:pPr>
    </w:lvl>
    <w:lvl w:ilvl="4" w:tplc="DE642A4E">
      <w:start w:val="1"/>
      <w:numFmt w:val="lowerLetter"/>
      <w:lvlText w:val="%5."/>
      <w:lvlJc w:val="left"/>
      <w:pPr>
        <w:ind w:left="3600" w:hanging="360"/>
      </w:pPr>
    </w:lvl>
    <w:lvl w:ilvl="5" w:tplc="53B4B33A">
      <w:start w:val="1"/>
      <w:numFmt w:val="lowerRoman"/>
      <w:lvlText w:val="%6."/>
      <w:lvlJc w:val="right"/>
      <w:pPr>
        <w:ind w:left="4320" w:hanging="180"/>
      </w:pPr>
    </w:lvl>
    <w:lvl w:ilvl="6" w:tplc="5E88EF0C">
      <w:start w:val="1"/>
      <w:numFmt w:val="decimal"/>
      <w:lvlText w:val="%7."/>
      <w:lvlJc w:val="left"/>
      <w:pPr>
        <w:ind w:left="5040" w:hanging="360"/>
      </w:pPr>
    </w:lvl>
    <w:lvl w:ilvl="7" w:tplc="474A35F8">
      <w:start w:val="1"/>
      <w:numFmt w:val="lowerLetter"/>
      <w:lvlText w:val="%8."/>
      <w:lvlJc w:val="left"/>
      <w:pPr>
        <w:ind w:left="5760" w:hanging="360"/>
      </w:pPr>
    </w:lvl>
    <w:lvl w:ilvl="8" w:tplc="FC3C41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FB"/>
    <w:rsid w:val="000334C0"/>
    <w:rsid w:val="00080738"/>
    <w:rsid w:val="000D57A6"/>
    <w:rsid w:val="001268D5"/>
    <w:rsid w:val="001D1A07"/>
    <w:rsid w:val="002132BE"/>
    <w:rsid w:val="002335F3"/>
    <w:rsid w:val="00293A9F"/>
    <w:rsid w:val="002C4941"/>
    <w:rsid w:val="002D6217"/>
    <w:rsid w:val="002D751B"/>
    <w:rsid w:val="00306AF7"/>
    <w:rsid w:val="00321CFF"/>
    <w:rsid w:val="003A7A20"/>
    <w:rsid w:val="003D6869"/>
    <w:rsid w:val="00452F84"/>
    <w:rsid w:val="00464491"/>
    <w:rsid w:val="004D7444"/>
    <w:rsid w:val="00520D32"/>
    <w:rsid w:val="005743CD"/>
    <w:rsid w:val="00586CFB"/>
    <w:rsid w:val="006023B8"/>
    <w:rsid w:val="00617A9C"/>
    <w:rsid w:val="00620BCB"/>
    <w:rsid w:val="00632027"/>
    <w:rsid w:val="00663C4D"/>
    <w:rsid w:val="00675B87"/>
    <w:rsid w:val="00677A29"/>
    <w:rsid w:val="006A550D"/>
    <w:rsid w:val="00707874"/>
    <w:rsid w:val="00727C50"/>
    <w:rsid w:val="0076318D"/>
    <w:rsid w:val="0079727E"/>
    <w:rsid w:val="007B4577"/>
    <w:rsid w:val="007D13CB"/>
    <w:rsid w:val="00820702"/>
    <w:rsid w:val="0082190E"/>
    <w:rsid w:val="0088543B"/>
    <w:rsid w:val="0088617C"/>
    <w:rsid w:val="008A7E7F"/>
    <w:rsid w:val="00977438"/>
    <w:rsid w:val="00977F1B"/>
    <w:rsid w:val="00A90747"/>
    <w:rsid w:val="00AE29CD"/>
    <w:rsid w:val="00B23746"/>
    <w:rsid w:val="00B74031"/>
    <w:rsid w:val="00BA0565"/>
    <w:rsid w:val="00C35EE0"/>
    <w:rsid w:val="00C906B5"/>
    <w:rsid w:val="00C91A40"/>
    <w:rsid w:val="00CA7794"/>
    <w:rsid w:val="00CC19FD"/>
    <w:rsid w:val="00CD208B"/>
    <w:rsid w:val="00D25398"/>
    <w:rsid w:val="00D31B7D"/>
    <w:rsid w:val="00E40665"/>
    <w:rsid w:val="00E91085"/>
    <w:rsid w:val="00EC3152"/>
    <w:rsid w:val="00F33983"/>
    <w:rsid w:val="00F72624"/>
    <w:rsid w:val="00FC78C5"/>
    <w:rsid w:val="00FE2635"/>
    <w:rsid w:val="060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AEBB4"/>
  <w15:docId w15:val="{D59992CA-3FB8-45CD-A523-D4F1291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CF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CFB"/>
  </w:style>
  <w:style w:type="paragraph" w:styleId="Footer">
    <w:name w:val="footer"/>
    <w:basedOn w:val="Normal"/>
    <w:link w:val="FooterChar"/>
    <w:uiPriority w:val="99"/>
    <w:unhideWhenUsed/>
    <w:rsid w:val="00586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CFB"/>
  </w:style>
  <w:style w:type="paragraph" w:styleId="ListParagraph">
    <w:name w:val="List Paragraph"/>
    <w:basedOn w:val="Normal"/>
    <w:uiPriority w:val="34"/>
    <w:qFormat/>
    <w:rsid w:val="00586C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4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D32E-69D0-4FDD-AC3B-FF953967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Tofayal Talukder</dc:creator>
  <cp:lastModifiedBy>Mohammed Foiz Uddin MBE</cp:lastModifiedBy>
  <cp:revision>28</cp:revision>
  <cp:lastPrinted>2017-08-23T14:39:00Z</cp:lastPrinted>
  <dcterms:created xsi:type="dcterms:W3CDTF">2017-06-19T14:47:00Z</dcterms:created>
  <dcterms:modified xsi:type="dcterms:W3CDTF">2019-03-25T10:41:00Z</dcterms:modified>
</cp:coreProperties>
</file>